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8A51" w14:textId="797F3F55" w:rsidR="00BB414A" w:rsidRDefault="00BB414A">
      <w:pPr>
        <w:ind w:left="538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8E07" wp14:editId="438AD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1A18" w14:textId="60BD9C0D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7294D67A" w:rsidR="00706C24" w:rsidRDefault="00706C24" w:rsidP="00B0223B">
      <w:pPr>
        <w:ind w:left="5387"/>
        <w:jc w:val="left"/>
      </w:pPr>
      <w:r>
        <w:t xml:space="preserve">Wojewódzki Fundusz Ochrony Środowiska i Gospodarki Wodnej </w:t>
      </w:r>
      <w:r w:rsidR="00D2799E">
        <w:t xml:space="preserve">                    </w:t>
      </w:r>
      <w:r>
        <w:t>w</w:t>
      </w:r>
      <w:r w:rsidR="00D2799E">
        <w:t xml:space="preserve"> Katowicach</w:t>
      </w:r>
    </w:p>
    <w:p w14:paraId="3C8FCB03" w14:textId="636C8FC1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62309F3C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 xml:space="preserve">Gospodarki Wodnej </w:t>
      </w:r>
      <w:r w:rsidR="00D2799E">
        <w:t>w Katowicach</w:t>
      </w:r>
      <w:r>
        <w:t>, zgodnie z załączonym wnioskiem o aneks do umowy 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</w:t>
      </w:r>
      <w:r w:rsidRPr="00D7798C">
        <w:rPr>
          <w:rFonts w:ascii="Calibri" w:hAnsi="Calibri" w:cs="Calibri"/>
          <w:lang w:eastAsia="x-none"/>
        </w:rPr>
        <w:lastRenderedPageBreak/>
        <w:t>obecnej wersji Programu, na wniosek Beneficjenta, wfośigw uwzględnia warunki obowiązujące dla Beneficjentów najwyższego poziomu dofinansowania w ramach obecnej wersji Programu.</w:t>
      </w:r>
    </w:p>
    <w:p w14:paraId="57063510" w14:textId="641940B5" w:rsidR="00746534" w:rsidRDefault="00746534" w:rsidP="003F5A3F">
      <w:pPr>
        <w:spacing w:before="240" w:line="288" w:lineRule="auto"/>
      </w:pPr>
      <w:r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>, jako obowiązujące mnie po zawarciu aneksu do umowy o dofinansowanie</w:t>
      </w:r>
      <w:r w:rsidR="00B520D1" w:rsidRPr="00B520D1">
        <w:t xml:space="preserve"> w formie dotacji </w:t>
      </w:r>
      <w:r w:rsidR="00BB414A" w:rsidRPr="00B520D1">
        <w:t>z</w:t>
      </w:r>
      <w:r w:rsidR="00BB414A">
        <w:t> </w:t>
      </w:r>
      <w:r w:rsidR="00B520D1" w:rsidRPr="00B520D1">
        <w:t>prefinansowaniem</w:t>
      </w:r>
      <w:r w:rsidR="001C549B">
        <w:t xml:space="preserve">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bookmarkStart w:id="0" w:name="_GoBack"/>
      <w:bookmarkEnd w:id="0"/>
      <w:r w:rsidRPr="003F5A3F">
        <w:rPr>
          <w:sz w:val="18"/>
          <w:szCs w:val="18"/>
        </w:rPr>
        <w:t>(podpis Beneficjenta</w:t>
      </w:r>
    </w:p>
    <w:sectPr w:rsidR="003F5A3F" w:rsidRPr="003F5A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D844" w14:textId="77777777" w:rsidR="009C06A9" w:rsidRDefault="009C06A9" w:rsidP="00A31FEE">
      <w:r>
        <w:separator/>
      </w:r>
    </w:p>
  </w:endnote>
  <w:endnote w:type="continuationSeparator" w:id="0">
    <w:p w14:paraId="0840AB3D" w14:textId="77777777" w:rsidR="009C06A9" w:rsidRDefault="009C06A9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4049" w14:textId="77777777" w:rsidR="009C06A9" w:rsidRDefault="009C06A9" w:rsidP="00A31FEE">
      <w:r>
        <w:separator/>
      </w:r>
    </w:p>
  </w:footnote>
  <w:footnote w:type="continuationSeparator" w:id="0">
    <w:p w14:paraId="133F760F" w14:textId="77777777" w:rsidR="009C06A9" w:rsidRDefault="009C06A9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0852" w14:textId="211F3EE3" w:rsidR="00A56302" w:rsidRPr="00A56302" w:rsidRDefault="00A56302" w:rsidP="00A56302">
    <w:pPr>
      <w:pStyle w:val="Nagwek"/>
      <w:ind w:left="5529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szCs w:val="22"/>
        <w:lang w:eastAsia="en-US"/>
      </w:rPr>
      <w:t>Załącznik nr 2</w:t>
    </w:r>
    <w:r w:rsidRPr="00A56302">
      <w:rPr>
        <w:rFonts w:eastAsiaTheme="minorHAnsi" w:cstheme="minorBidi"/>
        <w:szCs w:val="22"/>
        <w:lang w:eastAsia="en-US"/>
      </w:rPr>
      <w:t xml:space="preserve"> </w:t>
    </w:r>
  </w:p>
  <w:p w14:paraId="58490A34" w14:textId="03F81EAE" w:rsidR="00A56302" w:rsidRPr="00A56302" w:rsidRDefault="00A56302" w:rsidP="00A56302">
    <w:pPr>
      <w:tabs>
        <w:tab w:val="center" w:pos="4536"/>
        <w:tab w:val="right" w:pos="9072"/>
      </w:tabs>
      <w:ind w:left="5529"/>
      <w:jc w:val="left"/>
      <w:rPr>
        <w:rFonts w:eastAsiaTheme="minorHAnsi" w:cstheme="minorBidi"/>
        <w:szCs w:val="22"/>
        <w:lang w:eastAsia="en-US"/>
      </w:rPr>
    </w:pPr>
    <w:r w:rsidRPr="00A56302">
      <w:rPr>
        <w:rFonts w:eastAsiaTheme="minorHAnsi" w:cstheme="minorBidi"/>
        <w:szCs w:val="22"/>
        <w:lang w:eastAsia="en-US"/>
      </w:rPr>
      <w:t>do Ogłoszenia o zmianie Programu</w:t>
    </w:r>
  </w:p>
  <w:p w14:paraId="72D0B223" w14:textId="77777777" w:rsidR="00A56302" w:rsidRDefault="00A56302" w:rsidP="00BB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74917"/>
    <w:rsid w:val="008D6373"/>
    <w:rsid w:val="00953BC0"/>
    <w:rsid w:val="009C06A9"/>
    <w:rsid w:val="00A31FD7"/>
    <w:rsid w:val="00A31FEE"/>
    <w:rsid w:val="00A56302"/>
    <w:rsid w:val="00AD05CC"/>
    <w:rsid w:val="00AD7E67"/>
    <w:rsid w:val="00B0223B"/>
    <w:rsid w:val="00B42F7D"/>
    <w:rsid w:val="00B520D1"/>
    <w:rsid w:val="00BA7A5F"/>
    <w:rsid w:val="00BB414A"/>
    <w:rsid w:val="00D07456"/>
    <w:rsid w:val="00D2799E"/>
    <w:rsid w:val="00DA5886"/>
    <w:rsid w:val="00DB5B70"/>
    <w:rsid w:val="00DC6EED"/>
    <w:rsid w:val="00DD304A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FE0A-629C-4F6D-BF06-F316A2A1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Kamila Sendek</cp:lastModifiedBy>
  <cp:revision>5</cp:revision>
  <dcterms:created xsi:type="dcterms:W3CDTF">2022-12-28T14:08:00Z</dcterms:created>
  <dcterms:modified xsi:type="dcterms:W3CDTF">2022-12-30T07:36:00Z</dcterms:modified>
</cp:coreProperties>
</file>